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46A" w:rsidRDefault="00A13462" w:rsidP="006403F4">
      <w:pPr>
        <w:spacing w:before="240"/>
      </w:pPr>
      <w:bookmarkStart w:id="0" w:name="_GoBack"/>
      <w:bookmarkEnd w:id="0"/>
      <w:r w:rsidRPr="00A13462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920355" cy="11115675"/>
            <wp:effectExtent l="19050" t="0" r="4445" b="0"/>
            <wp:wrapNone/>
            <wp:docPr id="2" name="Рисунок 0" descr="Мак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кет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0355" cy="1111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3462" w:rsidRDefault="00A13462" w:rsidP="00D86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3462" w:rsidRDefault="00A13462" w:rsidP="00D865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462" w:rsidRDefault="00A13462" w:rsidP="00D865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5AC" w:rsidRPr="00D865AC" w:rsidRDefault="00F02627" w:rsidP="00D86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865AC" w:rsidRPr="00D865AC">
        <w:rPr>
          <w:rFonts w:ascii="Times New Roman" w:hAnsi="Times New Roman" w:cs="Times New Roman"/>
          <w:b/>
          <w:sz w:val="28"/>
          <w:szCs w:val="28"/>
        </w:rPr>
        <w:t>рограмм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865AC" w:rsidRPr="00D865AC">
        <w:rPr>
          <w:rFonts w:ascii="Times New Roman" w:hAnsi="Times New Roman" w:cs="Times New Roman"/>
          <w:b/>
          <w:sz w:val="28"/>
          <w:szCs w:val="28"/>
        </w:rPr>
        <w:t xml:space="preserve"> мероприятий делегации </w:t>
      </w:r>
      <w:r>
        <w:rPr>
          <w:rFonts w:ascii="Times New Roman" w:hAnsi="Times New Roman" w:cs="Times New Roman"/>
          <w:b/>
          <w:sz w:val="28"/>
          <w:szCs w:val="28"/>
        </w:rPr>
        <w:t>Мурманской области</w:t>
      </w:r>
    </w:p>
    <w:tbl>
      <w:tblPr>
        <w:tblStyle w:val="a9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72"/>
        <w:gridCol w:w="1759"/>
        <w:gridCol w:w="1703"/>
        <w:gridCol w:w="1401"/>
        <w:gridCol w:w="1653"/>
        <w:gridCol w:w="2694"/>
      </w:tblGrid>
      <w:tr w:rsidR="00D865AC" w:rsidRPr="00D865AC" w:rsidTr="004D1453">
        <w:tc>
          <w:tcPr>
            <w:tcW w:w="572" w:type="dxa"/>
            <w:tcBorders>
              <w:bottom w:val="single" w:sz="4" w:space="0" w:color="auto"/>
            </w:tcBorders>
          </w:tcPr>
          <w:p w:rsidR="00D865AC" w:rsidRPr="00640C6E" w:rsidRDefault="00D865AC" w:rsidP="00F02627">
            <w:pPr>
              <w:ind w:left="-709" w:firstLine="709"/>
              <w:rPr>
                <w:rFonts w:ascii="Times New Roman" w:hAnsi="Times New Roman" w:cs="Times New Roman"/>
              </w:rPr>
            </w:pPr>
            <w:r w:rsidRPr="00640C6E">
              <w:rPr>
                <w:rFonts w:ascii="Times New Roman" w:hAnsi="Times New Roman" w:cs="Times New Roman"/>
              </w:rPr>
              <w:t xml:space="preserve">№ </w:t>
            </w:r>
          </w:p>
          <w:p w:rsidR="00D865AC" w:rsidRPr="00640C6E" w:rsidRDefault="00D865AC" w:rsidP="00F02627">
            <w:pPr>
              <w:ind w:left="-709" w:firstLine="709"/>
              <w:rPr>
                <w:rFonts w:ascii="Times New Roman" w:hAnsi="Times New Roman" w:cs="Times New Roman"/>
              </w:rPr>
            </w:pPr>
            <w:r w:rsidRPr="00640C6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D865AC" w:rsidRPr="00640C6E" w:rsidRDefault="00D865AC" w:rsidP="00F0262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40C6E">
              <w:rPr>
                <w:rFonts w:ascii="Times New Roman" w:hAnsi="Times New Roman" w:cs="Times New Roman"/>
                <w:sz w:val="24"/>
                <w:szCs w:val="24"/>
              </w:rPr>
              <w:t>Формат мероприятия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D865AC" w:rsidRPr="00640C6E" w:rsidRDefault="00D865AC" w:rsidP="00F02627">
            <w:pPr>
              <w:ind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640C6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D865AC" w:rsidRPr="00640C6E" w:rsidRDefault="00D865AC" w:rsidP="00F02627">
            <w:pPr>
              <w:ind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5AC" w:rsidRPr="00640C6E" w:rsidRDefault="00D865AC" w:rsidP="00F02627">
            <w:pPr>
              <w:ind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D865AC" w:rsidRPr="00640C6E" w:rsidRDefault="00D865AC" w:rsidP="00F0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C6E">
              <w:rPr>
                <w:rFonts w:ascii="Times New Roman" w:hAnsi="Times New Roman" w:cs="Times New Roman"/>
                <w:sz w:val="24"/>
                <w:szCs w:val="24"/>
              </w:rPr>
              <w:t>Время проведения (МСК)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D865AC" w:rsidRPr="00640C6E" w:rsidRDefault="000715C8" w:rsidP="00F02627">
            <w:pPr>
              <w:ind w:left="59" w:hanging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40C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16A3F">
              <w:rPr>
                <w:rFonts w:ascii="Times New Roman" w:hAnsi="Times New Roman" w:cs="Times New Roman"/>
                <w:sz w:val="24"/>
                <w:szCs w:val="24"/>
              </w:rPr>
              <w:t xml:space="preserve">нонс </w:t>
            </w:r>
            <w:r w:rsidR="00D865AC" w:rsidRPr="00640C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D865AC" w:rsidRPr="00640C6E" w:rsidRDefault="00B83174" w:rsidP="00F02627">
            <w:pPr>
              <w:ind w:left="59" w:hanging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D865AC" w:rsidRPr="00640C6E" w:rsidRDefault="00D865AC" w:rsidP="00640C6E">
            <w:pPr>
              <w:ind w:left="59" w:hanging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40C6E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 к трансляции мероприятия</w:t>
            </w:r>
          </w:p>
        </w:tc>
      </w:tr>
      <w:tr w:rsidR="00D865AC" w:rsidRPr="00D865AC" w:rsidTr="000752A3">
        <w:tc>
          <w:tcPr>
            <w:tcW w:w="9782" w:type="dxa"/>
            <w:gridSpan w:val="6"/>
            <w:shd w:val="clear" w:color="auto" w:fill="DBDBDB" w:themeFill="accent3" w:themeFillTint="66"/>
          </w:tcPr>
          <w:p w:rsidR="00D865AC" w:rsidRPr="00D86DF4" w:rsidRDefault="00D865AC" w:rsidP="00F02627">
            <w:pPr>
              <w:ind w:left="-709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DF4">
              <w:rPr>
                <w:rFonts w:ascii="Times New Roman" w:hAnsi="Times New Roman" w:cs="Times New Roman"/>
                <w:b/>
                <w:sz w:val="28"/>
                <w:szCs w:val="28"/>
              </w:rPr>
              <w:t>12 ноября 2020 года</w:t>
            </w:r>
          </w:p>
        </w:tc>
      </w:tr>
      <w:tr w:rsidR="00D865AC" w:rsidRPr="00461AD2" w:rsidTr="004D1453">
        <w:tc>
          <w:tcPr>
            <w:tcW w:w="572" w:type="dxa"/>
          </w:tcPr>
          <w:p w:rsidR="00D865AC" w:rsidRPr="00461AD2" w:rsidRDefault="00461AD2" w:rsidP="00F0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A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59" w:type="dxa"/>
          </w:tcPr>
          <w:p w:rsidR="00D865AC" w:rsidRPr="00461AD2" w:rsidRDefault="00461AD2" w:rsidP="00F0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обобщенной практики работы в интересах семей с детьми</w:t>
            </w:r>
            <w:r w:rsidR="002F183D">
              <w:rPr>
                <w:rFonts w:ascii="Times New Roman" w:hAnsi="Times New Roman" w:cs="Times New Roman"/>
                <w:sz w:val="24"/>
                <w:szCs w:val="24"/>
              </w:rPr>
              <w:t xml:space="preserve">. Комплексный подход. </w:t>
            </w:r>
          </w:p>
        </w:tc>
        <w:tc>
          <w:tcPr>
            <w:tcW w:w="1703" w:type="dxa"/>
          </w:tcPr>
          <w:p w:rsidR="00D865AC" w:rsidRPr="00461AD2" w:rsidRDefault="00461AD2" w:rsidP="00F0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– и на благо семьи»</w:t>
            </w:r>
          </w:p>
        </w:tc>
        <w:tc>
          <w:tcPr>
            <w:tcW w:w="1401" w:type="dxa"/>
          </w:tcPr>
          <w:p w:rsidR="00D865AC" w:rsidRPr="00461AD2" w:rsidRDefault="00461AD2" w:rsidP="00F0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AD2">
              <w:rPr>
                <w:rFonts w:ascii="Times New Roman" w:hAnsi="Times New Roman" w:cs="Times New Roman"/>
                <w:sz w:val="24"/>
                <w:szCs w:val="24"/>
              </w:rPr>
              <w:t>14.00 – 16.00</w:t>
            </w:r>
          </w:p>
        </w:tc>
        <w:tc>
          <w:tcPr>
            <w:tcW w:w="1653" w:type="dxa"/>
          </w:tcPr>
          <w:p w:rsidR="00D865AC" w:rsidRPr="00461AD2" w:rsidRDefault="00D865AC" w:rsidP="00F0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865AC" w:rsidRPr="00461AD2" w:rsidRDefault="00231057" w:rsidP="00F0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A2E4F">
                <w:rPr>
                  <w:rStyle w:val="a8"/>
                </w:rPr>
                <w:t>https://youtu.be/Q6FPWE5nw4s</w:t>
              </w:r>
            </w:hyperlink>
          </w:p>
        </w:tc>
      </w:tr>
    </w:tbl>
    <w:p w:rsidR="00D865AC" w:rsidRPr="00461AD2" w:rsidRDefault="00D865AC" w:rsidP="00D865AC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59454B" w:rsidRDefault="0059454B" w:rsidP="00885C92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627" w:rsidRPr="00885C92" w:rsidRDefault="00885C92" w:rsidP="00885C92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C92">
        <w:rPr>
          <w:rFonts w:ascii="Times New Roman" w:hAnsi="Times New Roman" w:cs="Times New Roman"/>
          <w:b/>
          <w:sz w:val="24"/>
          <w:szCs w:val="24"/>
        </w:rPr>
        <w:t>Анонс мероприятия</w:t>
      </w: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4562"/>
        <w:gridCol w:w="2018"/>
        <w:gridCol w:w="2941"/>
      </w:tblGrid>
      <w:tr w:rsidR="00F02627" w:rsidTr="005D7F65">
        <w:tc>
          <w:tcPr>
            <w:tcW w:w="4766" w:type="dxa"/>
          </w:tcPr>
          <w:p w:rsidR="00F02627" w:rsidRPr="0091213F" w:rsidRDefault="0091213F" w:rsidP="0091213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</w:t>
            </w:r>
          </w:p>
        </w:tc>
        <w:tc>
          <w:tcPr>
            <w:tcW w:w="2039" w:type="dxa"/>
          </w:tcPr>
          <w:p w:rsidR="00F02627" w:rsidRPr="0091213F" w:rsidRDefault="0091213F" w:rsidP="0091213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942" w:type="dxa"/>
          </w:tcPr>
          <w:p w:rsidR="00F02627" w:rsidRPr="0091213F" w:rsidRDefault="0091213F" w:rsidP="0091213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F45002" w:rsidTr="005D7F65">
        <w:trPr>
          <w:trHeight w:val="641"/>
        </w:trPr>
        <w:tc>
          <w:tcPr>
            <w:tcW w:w="9747" w:type="dxa"/>
            <w:gridSpan w:val="3"/>
          </w:tcPr>
          <w:p w:rsidR="00F45002" w:rsidRPr="00B83174" w:rsidRDefault="00B83174" w:rsidP="00F450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1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Видео приветствие </w:t>
            </w:r>
            <w:r w:rsidR="00F45002" w:rsidRPr="00B831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участникам мероприятия</w:t>
            </w:r>
          </w:p>
          <w:p w:rsidR="00F45002" w:rsidRPr="004D1453" w:rsidRDefault="00F45002" w:rsidP="00F450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453">
              <w:rPr>
                <w:rFonts w:ascii="Times New Roman" w:hAnsi="Times New Roman" w:cs="Times New Roman"/>
                <w:b/>
                <w:sz w:val="24"/>
                <w:szCs w:val="24"/>
              </w:rPr>
              <w:t>Дягилева Елена Васильевна, заместитель Губернатора Мурманской области</w:t>
            </w:r>
          </w:p>
          <w:p w:rsidR="00B83174" w:rsidRPr="004D1453" w:rsidRDefault="00B83174" w:rsidP="00F450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74" w:rsidRPr="00B83174" w:rsidRDefault="00B83174" w:rsidP="00F450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174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 участников мероприятия</w:t>
            </w:r>
          </w:p>
          <w:p w:rsidR="00B83174" w:rsidRPr="004D1453" w:rsidRDefault="00A13462" w:rsidP="00F450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453">
              <w:rPr>
                <w:rFonts w:ascii="Times New Roman" w:hAnsi="Times New Roman" w:cs="Times New Roman"/>
                <w:b/>
                <w:sz w:val="24"/>
                <w:szCs w:val="24"/>
              </w:rPr>
              <w:t>Мякишев</w:t>
            </w:r>
            <w:r w:rsidR="00B83174" w:rsidRPr="004D14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1453">
              <w:rPr>
                <w:rFonts w:ascii="Times New Roman" w:hAnsi="Times New Roman" w:cs="Times New Roman"/>
                <w:b/>
                <w:sz w:val="24"/>
                <w:szCs w:val="24"/>
              </w:rPr>
              <w:t>Сергей Борисович,</w:t>
            </w:r>
            <w:r w:rsidR="00B83174" w:rsidRPr="004D14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145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B83174" w:rsidRPr="004D14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инистр труда и социального развития Мурманской области </w:t>
            </w:r>
          </w:p>
          <w:p w:rsidR="00B83174" w:rsidRPr="00B83174" w:rsidRDefault="00B83174" w:rsidP="00F450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002" w:rsidTr="005D7F65">
        <w:trPr>
          <w:trHeight w:val="936"/>
        </w:trPr>
        <w:tc>
          <w:tcPr>
            <w:tcW w:w="9747" w:type="dxa"/>
            <w:gridSpan w:val="3"/>
          </w:tcPr>
          <w:p w:rsidR="00F45002" w:rsidRDefault="00F45002" w:rsidP="00F450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 региональной площадки</w:t>
            </w:r>
          </w:p>
          <w:p w:rsidR="00F45002" w:rsidRPr="004D1453" w:rsidRDefault="00F45002" w:rsidP="00F450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453">
              <w:rPr>
                <w:rFonts w:ascii="Times New Roman" w:hAnsi="Times New Roman" w:cs="Times New Roman"/>
                <w:b/>
                <w:sz w:val="24"/>
                <w:szCs w:val="24"/>
              </w:rPr>
              <w:t>Виденеева Светлана Юрьевна, первый заместитель министра труда и социального развития Мурманской области</w:t>
            </w:r>
          </w:p>
          <w:p w:rsidR="00B83174" w:rsidRPr="00B83174" w:rsidRDefault="00B83174" w:rsidP="00F450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2627" w:rsidTr="005D7F65">
        <w:tc>
          <w:tcPr>
            <w:tcW w:w="4766" w:type="dxa"/>
          </w:tcPr>
          <w:p w:rsidR="00F02627" w:rsidRPr="00D86DF4" w:rsidRDefault="00D86DF4" w:rsidP="00D86DF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DF4">
              <w:rPr>
                <w:rFonts w:ascii="Times New Roman" w:hAnsi="Times New Roman" w:cs="Times New Roman"/>
                <w:sz w:val="24"/>
                <w:szCs w:val="24"/>
              </w:rPr>
              <w:t>Новые подходы к развитию социальных контрактов как инструмента повышения материального благополучия семей с детьми</w:t>
            </w:r>
          </w:p>
        </w:tc>
        <w:tc>
          <w:tcPr>
            <w:tcW w:w="2039" w:type="dxa"/>
          </w:tcPr>
          <w:p w:rsidR="00D86DF4" w:rsidRDefault="00F45002" w:rsidP="00D86DF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Юрласова</w:t>
            </w:r>
          </w:p>
          <w:p w:rsidR="00F45002" w:rsidRDefault="00F45002" w:rsidP="00D86DF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  <w:p w:rsidR="00F45002" w:rsidRPr="00D86DF4" w:rsidRDefault="00F45002" w:rsidP="00D86DF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942" w:type="dxa"/>
          </w:tcPr>
          <w:p w:rsidR="00F02627" w:rsidRPr="00D86DF4" w:rsidRDefault="00A20CBD" w:rsidP="00F4500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областного казенного учреждения</w:t>
            </w:r>
            <w:r w:rsidRPr="00F45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5002">
              <w:rPr>
                <w:rFonts w:ascii="Times New Roman" w:hAnsi="Times New Roman" w:cs="Times New Roman"/>
                <w:sz w:val="24"/>
                <w:szCs w:val="24"/>
              </w:rPr>
              <w:t>Мончегорский межрайонный центр социальной поддержки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2627" w:rsidTr="005D7F65">
        <w:trPr>
          <w:trHeight w:val="840"/>
        </w:trPr>
        <w:tc>
          <w:tcPr>
            <w:tcW w:w="4766" w:type="dxa"/>
          </w:tcPr>
          <w:p w:rsidR="00F02627" w:rsidRPr="00D86DF4" w:rsidRDefault="002F183D" w:rsidP="00D86DF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работы службы психолого-педагогической, медицинской и социальной помощи </w:t>
            </w:r>
          </w:p>
        </w:tc>
        <w:tc>
          <w:tcPr>
            <w:tcW w:w="2039" w:type="dxa"/>
          </w:tcPr>
          <w:p w:rsidR="00461AD2" w:rsidRDefault="00AF15FA" w:rsidP="00D86DF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Забиран</w:t>
            </w:r>
          </w:p>
          <w:p w:rsidR="00AF15FA" w:rsidRDefault="00AF15FA" w:rsidP="00D86DF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AF15FA" w:rsidRPr="00D86DF4" w:rsidRDefault="00AF15FA" w:rsidP="00D86DF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942" w:type="dxa"/>
          </w:tcPr>
          <w:p w:rsidR="00A20CBD" w:rsidRDefault="00A20CBD" w:rsidP="00A2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5F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бюджетного учреждения дополнительного образования</w:t>
            </w:r>
            <w:r w:rsidRPr="00AF1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3174" w:rsidRPr="00D86DF4" w:rsidRDefault="00A20CBD" w:rsidP="00A2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Мурманска «Центр психолого-педагогической-медицинской, социальной помощи»</w:t>
            </w:r>
          </w:p>
        </w:tc>
      </w:tr>
      <w:tr w:rsidR="002F183D" w:rsidTr="005D7F65">
        <w:trPr>
          <w:trHeight w:val="960"/>
        </w:trPr>
        <w:tc>
          <w:tcPr>
            <w:tcW w:w="4766" w:type="dxa"/>
          </w:tcPr>
          <w:p w:rsidR="002F183D" w:rsidRDefault="00712365" w:rsidP="0059454B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Школьная служба примирения как форма взаимопомощи обучающи</w:t>
            </w:r>
            <w:r w:rsidR="0059454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в процессе решения конфликтных ситуаций </w:t>
            </w:r>
          </w:p>
        </w:tc>
        <w:tc>
          <w:tcPr>
            <w:tcW w:w="2039" w:type="dxa"/>
          </w:tcPr>
          <w:p w:rsidR="002F183D" w:rsidRDefault="0059454B" w:rsidP="002C28E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C28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хуринская Ирина Владиславовна </w:t>
            </w:r>
          </w:p>
          <w:p w:rsidR="004D1453" w:rsidRDefault="004D1453" w:rsidP="002C28E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453" w:rsidRDefault="004D1453" w:rsidP="002C28E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453" w:rsidRDefault="004D1453" w:rsidP="002C28E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453" w:rsidRDefault="004D1453" w:rsidP="002C28E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453" w:rsidRDefault="004D1453" w:rsidP="002C28E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453" w:rsidRDefault="004D1453" w:rsidP="002C28E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Нестерова Мария Аркадьевна </w:t>
            </w:r>
          </w:p>
        </w:tc>
        <w:tc>
          <w:tcPr>
            <w:tcW w:w="2942" w:type="dxa"/>
          </w:tcPr>
          <w:p w:rsidR="002F183D" w:rsidRDefault="002C28E6" w:rsidP="002C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4486C">
              <w:rPr>
                <w:rFonts w:ascii="Times New Roman" w:hAnsi="Times New Roman" w:cs="Times New Roman"/>
                <w:sz w:val="24"/>
                <w:szCs w:val="24"/>
              </w:rPr>
              <w:t>едагог – психолог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образовательного учреждения </w:t>
            </w:r>
            <w:r w:rsidRPr="0074486C">
              <w:rPr>
                <w:rFonts w:ascii="Times New Roman" w:hAnsi="Times New Roman" w:cs="Times New Roman"/>
                <w:sz w:val="24"/>
                <w:szCs w:val="24"/>
              </w:rPr>
              <w:t>г. Мурманска лицей № 2</w:t>
            </w:r>
          </w:p>
          <w:p w:rsidR="004D1453" w:rsidRDefault="004D1453" w:rsidP="002C2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453" w:rsidRDefault="004D1453" w:rsidP="002C2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453" w:rsidRDefault="004D1453" w:rsidP="004D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муниципального бюджетного образовательного учреждения </w:t>
            </w:r>
            <w:r w:rsidRPr="0074486C">
              <w:rPr>
                <w:rFonts w:ascii="Times New Roman" w:hAnsi="Times New Roman" w:cs="Times New Roman"/>
                <w:sz w:val="24"/>
                <w:szCs w:val="24"/>
              </w:rPr>
              <w:t>г. Мурманска лицей № 2</w:t>
            </w:r>
          </w:p>
          <w:p w:rsidR="004D1453" w:rsidRPr="00AF15FA" w:rsidRDefault="004D1453" w:rsidP="002C2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627" w:rsidTr="005D7F65">
        <w:tc>
          <w:tcPr>
            <w:tcW w:w="4766" w:type="dxa"/>
          </w:tcPr>
          <w:p w:rsidR="00F02627" w:rsidRDefault="00461AD2" w:rsidP="00D86DF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DF4">
              <w:rPr>
                <w:rFonts w:ascii="Times New Roman" w:hAnsi="Times New Roman" w:cs="Times New Roman"/>
                <w:sz w:val="24"/>
                <w:szCs w:val="24"/>
              </w:rPr>
              <w:t>Об опыте негосударственных организаций, включенных в реестр поставщиков социальных услуг, расширении перечня гарантированных государственных услуг, новых возможностях негосударственного сектора</w:t>
            </w:r>
          </w:p>
          <w:p w:rsidR="00B83174" w:rsidRPr="00D86DF4" w:rsidRDefault="00B83174" w:rsidP="00D86DF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461AD2" w:rsidRPr="00D86DF4" w:rsidRDefault="0059454B" w:rsidP="00D86DF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Кулькова Татьяна Николаевна </w:t>
            </w:r>
          </w:p>
        </w:tc>
        <w:tc>
          <w:tcPr>
            <w:tcW w:w="2942" w:type="dxa"/>
          </w:tcPr>
          <w:p w:rsidR="00F02627" w:rsidRPr="00D86DF4" w:rsidRDefault="0059454B" w:rsidP="0059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</w:t>
            </w:r>
            <w:r w:rsidR="00461AD2" w:rsidRPr="00D86DF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частного учреждения социального обслуживания  «Социальный центр-</w:t>
            </w:r>
            <w:r w:rsidR="00461AD2" w:rsidRPr="00D86DF4">
              <w:rPr>
                <w:rFonts w:ascii="Times New Roman" w:hAnsi="Times New Roman" w:cs="Times New Roman"/>
                <w:sz w:val="24"/>
                <w:szCs w:val="24"/>
              </w:rPr>
              <w:t xml:space="preserve"> SOS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Мурманск» </w:t>
            </w:r>
          </w:p>
        </w:tc>
      </w:tr>
      <w:tr w:rsidR="00F02627" w:rsidTr="005D7F65">
        <w:tc>
          <w:tcPr>
            <w:tcW w:w="4766" w:type="dxa"/>
          </w:tcPr>
          <w:p w:rsidR="00F02627" w:rsidRPr="00D86DF4" w:rsidRDefault="00D86DF4" w:rsidP="00D86DF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DF4">
              <w:rPr>
                <w:rFonts w:ascii="Times New Roman" w:hAnsi="Times New Roman" w:cs="Times New Roman"/>
                <w:sz w:val="24"/>
                <w:szCs w:val="24"/>
              </w:rPr>
              <w:t>Практики работы по организации досуговой деятельности и общественно полезного труда</w:t>
            </w:r>
          </w:p>
        </w:tc>
        <w:tc>
          <w:tcPr>
            <w:tcW w:w="2039" w:type="dxa"/>
          </w:tcPr>
          <w:p w:rsidR="00F02627" w:rsidRPr="00D86DF4" w:rsidRDefault="00D86DF4" w:rsidP="00D86DF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DF4">
              <w:rPr>
                <w:rFonts w:ascii="Times New Roman" w:hAnsi="Times New Roman" w:cs="Times New Roman"/>
                <w:sz w:val="24"/>
                <w:szCs w:val="24"/>
              </w:rPr>
              <w:t>Чибис</w:t>
            </w:r>
          </w:p>
          <w:p w:rsidR="00D86DF4" w:rsidRDefault="00D86DF4" w:rsidP="00D86DF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DF4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  <w:p w:rsidR="00D06A7A" w:rsidRPr="00D86DF4" w:rsidRDefault="00D06A7A" w:rsidP="00D86DF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942" w:type="dxa"/>
          </w:tcPr>
          <w:p w:rsidR="002F183D" w:rsidRPr="00D86DF4" w:rsidRDefault="00D86DF4" w:rsidP="002E6585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DF4">
              <w:rPr>
                <w:rFonts w:ascii="Times New Roman" w:hAnsi="Times New Roman" w:cs="Times New Roman"/>
                <w:sz w:val="24"/>
                <w:szCs w:val="24"/>
              </w:rPr>
              <w:t>руководитель единого волонтерского центра Мурманской области</w:t>
            </w:r>
          </w:p>
        </w:tc>
      </w:tr>
      <w:tr w:rsidR="006A4E23" w:rsidTr="005D7F65">
        <w:tc>
          <w:tcPr>
            <w:tcW w:w="9747" w:type="dxa"/>
            <w:gridSpan w:val="3"/>
          </w:tcPr>
          <w:p w:rsidR="00B83174" w:rsidRDefault="00B83174" w:rsidP="00B8317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Мнение экспертов   </w:t>
            </w:r>
          </w:p>
          <w:p w:rsidR="00B83174" w:rsidRDefault="00B83174" w:rsidP="00B8317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74" w:rsidRDefault="00B83174" w:rsidP="00B8317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Максудов Рустем Рамзиевич</w:t>
            </w:r>
            <w:r w:rsidR="002C28E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председатель Всероссийской ассоциации восстановительной медиации </w:t>
            </w:r>
          </w:p>
          <w:p w:rsidR="00B83174" w:rsidRDefault="00B83174" w:rsidP="00B8317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74" w:rsidRDefault="00B83174" w:rsidP="00B8317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Фрыгина  Екатерина Николаевна</w:t>
            </w:r>
            <w:r w:rsidR="002C28E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директор благотворительного фонда «Дорога к дому» компании «Северсталь»,  Член Общественной палаты РФ </w:t>
            </w:r>
          </w:p>
          <w:p w:rsidR="00B83174" w:rsidRDefault="00B83174" w:rsidP="00B8317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54B" w:rsidRDefault="0059454B" w:rsidP="00D86DF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05B7" w:rsidRPr="006A4E23" w:rsidRDefault="003605B7" w:rsidP="003605B7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E23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Заключительное слово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831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605B7" w:rsidRPr="002C28E6" w:rsidRDefault="003605B7" w:rsidP="003605B7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28E6">
              <w:rPr>
                <w:rFonts w:ascii="Times New Roman" w:hAnsi="Times New Roman" w:cs="Times New Roman"/>
                <w:i/>
                <w:sz w:val="24"/>
                <w:szCs w:val="24"/>
              </w:rPr>
              <w:t>Виденеева Светлана Юрьевна, первый заместитель министра труда и социального развития Мурманской области</w:t>
            </w:r>
          </w:p>
          <w:p w:rsidR="006A4E23" w:rsidRPr="00D86DF4" w:rsidRDefault="006A4E23" w:rsidP="00B8317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2627" w:rsidRPr="00D865AC" w:rsidRDefault="00F02627" w:rsidP="00D865AC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5A4815" w:rsidRDefault="005A4815" w:rsidP="006403F4">
      <w:pPr>
        <w:spacing w:before="240"/>
      </w:pPr>
    </w:p>
    <w:sectPr w:rsidR="005A4815" w:rsidSect="00A20CBD">
      <w:headerReference w:type="even" r:id="rId9"/>
      <w:headerReference w:type="first" r:id="rId10"/>
      <w:pgSz w:w="11906" w:h="16838"/>
      <w:pgMar w:top="1134" w:right="850" w:bottom="426" w:left="170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057" w:rsidRDefault="00231057" w:rsidP="006403F4">
      <w:pPr>
        <w:spacing w:after="0" w:line="240" w:lineRule="auto"/>
      </w:pPr>
      <w:r>
        <w:separator/>
      </w:r>
    </w:p>
  </w:endnote>
  <w:endnote w:type="continuationSeparator" w:id="0">
    <w:p w:rsidR="00231057" w:rsidRDefault="00231057" w:rsidP="0064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057" w:rsidRDefault="00231057" w:rsidP="006403F4">
      <w:pPr>
        <w:spacing w:after="0" w:line="240" w:lineRule="auto"/>
      </w:pPr>
      <w:r>
        <w:separator/>
      </w:r>
    </w:p>
  </w:footnote>
  <w:footnote w:type="continuationSeparator" w:id="0">
    <w:p w:rsidR="00231057" w:rsidRDefault="00231057" w:rsidP="00640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002" w:rsidRDefault="00F02CC9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2130"/>
          <wp:effectExtent l="0" t="0" r="0" b="0"/>
          <wp:wrapNone/>
          <wp:docPr id="1" name="Рисунок 2" descr="2020_Вместе ради детей_БЛАНК_Монтажная област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20_Вместе ради детей_БЛАНК_Монтажная область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002" w:rsidRDefault="0023105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2020_Вместе ради детей_БЛАНК_Монтажная область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05B4"/>
    <w:multiLevelType w:val="hybridMultilevel"/>
    <w:tmpl w:val="E48A2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062C2"/>
    <w:multiLevelType w:val="hybridMultilevel"/>
    <w:tmpl w:val="12968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F4"/>
    <w:rsid w:val="0003759B"/>
    <w:rsid w:val="000715C8"/>
    <w:rsid w:val="000752A3"/>
    <w:rsid w:val="00083F5B"/>
    <w:rsid w:val="0010005D"/>
    <w:rsid w:val="001A3B98"/>
    <w:rsid w:val="001C4F89"/>
    <w:rsid w:val="00231057"/>
    <w:rsid w:val="00263751"/>
    <w:rsid w:val="0027062F"/>
    <w:rsid w:val="002C28E6"/>
    <w:rsid w:val="002E646A"/>
    <w:rsid w:val="002E6585"/>
    <w:rsid w:val="002F183D"/>
    <w:rsid w:val="00332E6F"/>
    <w:rsid w:val="003605B7"/>
    <w:rsid w:val="00410B4B"/>
    <w:rsid w:val="00461AD2"/>
    <w:rsid w:val="004B2A68"/>
    <w:rsid w:val="004D1453"/>
    <w:rsid w:val="0059454B"/>
    <w:rsid w:val="005A4815"/>
    <w:rsid w:val="005D7F65"/>
    <w:rsid w:val="005E7AC2"/>
    <w:rsid w:val="006403F4"/>
    <w:rsid w:val="00640C6E"/>
    <w:rsid w:val="006A2E4F"/>
    <w:rsid w:val="006A4E23"/>
    <w:rsid w:val="006E09DB"/>
    <w:rsid w:val="00703314"/>
    <w:rsid w:val="00712365"/>
    <w:rsid w:val="007307D3"/>
    <w:rsid w:val="00795531"/>
    <w:rsid w:val="007F1C08"/>
    <w:rsid w:val="00816A3F"/>
    <w:rsid w:val="00843B76"/>
    <w:rsid w:val="00885C92"/>
    <w:rsid w:val="008B00A1"/>
    <w:rsid w:val="0091213F"/>
    <w:rsid w:val="009733E3"/>
    <w:rsid w:val="009B7FB4"/>
    <w:rsid w:val="009C43C6"/>
    <w:rsid w:val="00A13462"/>
    <w:rsid w:val="00A20CBD"/>
    <w:rsid w:val="00A60B67"/>
    <w:rsid w:val="00AE1B1E"/>
    <w:rsid w:val="00AF15FA"/>
    <w:rsid w:val="00B036E6"/>
    <w:rsid w:val="00B22887"/>
    <w:rsid w:val="00B83174"/>
    <w:rsid w:val="00B94386"/>
    <w:rsid w:val="00C3466E"/>
    <w:rsid w:val="00C71BC8"/>
    <w:rsid w:val="00CE4DA3"/>
    <w:rsid w:val="00D06A7A"/>
    <w:rsid w:val="00D10160"/>
    <w:rsid w:val="00D25E43"/>
    <w:rsid w:val="00D865AC"/>
    <w:rsid w:val="00D86DF4"/>
    <w:rsid w:val="00D97C34"/>
    <w:rsid w:val="00DF0F82"/>
    <w:rsid w:val="00F02627"/>
    <w:rsid w:val="00F02CC9"/>
    <w:rsid w:val="00F24009"/>
    <w:rsid w:val="00F36CB5"/>
    <w:rsid w:val="00F4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0C65E72-413C-4A61-916D-E7FBA1EF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03F4"/>
  </w:style>
  <w:style w:type="paragraph" w:styleId="a5">
    <w:name w:val="footer"/>
    <w:basedOn w:val="a"/>
    <w:link w:val="a6"/>
    <w:uiPriority w:val="99"/>
    <w:unhideWhenUsed/>
    <w:rsid w:val="00640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03F4"/>
  </w:style>
  <w:style w:type="paragraph" w:styleId="a7">
    <w:name w:val="List Paragraph"/>
    <w:basedOn w:val="a"/>
    <w:uiPriority w:val="34"/>
    <w:qFormat/>
    <w:rsid w:val="005A4815"/>
    <w:pPr>
      <w:spacing w:after="200" w:line="276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5A4815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D86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6FPWE5nw4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Office_3</dc:creator>
  <cp:lastModifiedBy>User</cp:lastModifiedBy>
  <cp:revision>3</cp:revision>
  <cp:lastPrinted>2020-10-06T14:30:00Z</cp:lastPrinted>
  <dcterms:created xsi:type="dcterms:W3CDTF">2020-11-11T06:33:00Z</dcterms:created>
  <dcterms:modified xsi:type="dcterms:W3CDTF">2020-11-11T06:33:00Z</dcterms:modified>
</cp:coreProperties>
</file>